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Секция  Мг Искусства ИВО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Бодня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Галина Викторовна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Аватар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ИВДИВО </w:t>
      </w:r>
      <w:r>
        <w:rPr>
          <w:rFonts w:ascii="Times New Roman" w:cs="Times New Roman" w:eastAsia="Times New Roman" w:hAnsi="Times New Roman"/>
          <w:sz w:val="24"/>
          <w:szCs w:val="24"/>
        </w:rPr>
        <w:t>Мг Искусства ИВО</w:t>
      </w:r>
    </w:p>
    <w:p>
      <w:pPr>
        <w:pStyle w:val="style0"/>
        <w:jc w:val="righ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ИВДИВО 17179869119 с-и-ц </w:t>
      </w:r>
      <w:r>
        <w:rPr>
          <w:rFonts w:ascii="Times New Roman" w:cs="Times New Roman" w:eastAsia="Times New Roman" w:hAnsi="Times New Roman"/>
          <w:sz w:val="24"/>
          <w:szCs w:val="24"/>
        </w:rPr>
        <w:t>Санк</w:t>
      </w:r>
      <w:r>
        <w:rPr>
          <w:rFonts w:ascii="Times New Roman" w:cs="Times New Roman" w:eastAsia="Times New Roman" w:hAnsi="Times New Roman"/>
          <w:sz w:val="24"/>
          <w:szCs w:val="24"/>
        </w:rPr>
        <w:t>-Петербург.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</w:t>
      </w:r>
      <w:r>
        <w:rPr/>
        <w:fldChar w:fldCharType="begin"/>
      </w:r>
      <w:r>
        <w:instrText xml:space="preserve"> HYPERLINK "mailto:galina.bodnya@mail.ru"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galina.bodnya@mail.ru</w:t>
      </w:r>
      <w:r>
        <w:rPr/>
        <w:fldChar w:fldCharType="end"/>
      </w:r>
    </w:p>
    <w:p>
      <w:pPr>
        <w:pStyle w:val="style0"/>
        <w:jc w:val="right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                                               Тезисы.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   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Парадигма Искусства Воли ИВО Бытия Синтезом Изначально Вышестоящего Отца.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Искусство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cs="Times New Roman" w:eastAsia="Times New Roman" w:hAnsi="Times New Roman"/>
          <w:sz w:val="24"/>
          <w:szCs w:val="24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высокая степень умения мастерства в любой сфере деятельности. Метагалактическое Искусство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это Истина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Синтез, Культура как традиции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Условия,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Синтез Служения, Тв</w:t>
      </w:r>
      <w:r>
        <w:rPr>
          <w:rFonts w:ascii="Times New Roman" w:cs="Times New Roman" w:eastAsia="Times New Roman" w:hAnsi="Times New Roman"/>
          <w:sz w:val="24"/>
          <w:szCs w:val="24"/>
        </w:rPr>
        <w:t>оримого Волей Отца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Изначально Вышестоящего Отца.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В Метагалактической эпохе 6 расы с началом </w:t>
      </w:r>
      <w:r>
        <w:rPr>
          <w:rFonts w:ascii="Times New Roman" w:cs="Times New Roman" w:eastAsia="Times New Roman" w:hAnsi="Times New Roman"/>
          <w:sz w:val="24"/>
          <w:szCs w:val="24"/>
        </w:rPr>
        <w:t>Сатья</w:t>
      </w:r>
      <w:r>
        <w:rPr>
          <w:rFonts w:ascii="Times New Roman" w:cs="Times New Roman" w:eastAsia="Times New Roman" w:hAnsi="Times New Roman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z w:val="24"/>
          <w:szCs w:val="24"/>
        </w:rPr>
        <w:t>Юги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каждый человек </w:t>
      </w:r>
      <w:r>
        <w:rPr>
          <w:rFonts w:ascii="Times New Roman" w:cs="Times New Roman" w:eastAsia="Times New Roman" w:hAnsi="Times New Roman"/>
          <w:sz w:val="24"/>
          <w:szCs w:val="24"/>
        </w:rPr>
        <w:t>склад</w:t>
      </w:r>
      <w:r>
        <w:rPr>
          <w:rFonts w:ascii="Times New Roman" w:cs="Times New Roman" w:eastAsia="Times New Roman" w:hAnsi="Times New Roman"/>
          <w:sz w:val="24"/>
          <w:szCs w:val="24"/>
        </w:rPr>
        <w:t>ыва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ется новыми условиями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в единство </w:t>
      </w:r>
      <w:r>
        <w:rPr>
          <w:rFonts w:ascii="Times New Roman" w:cs="Times New Roman" w:eastAsia="Times New Roman" w:hAnsi="Times New Roman"/>
          <w:sz w:val="24"/>
          <w:szCs w:val="24"/>
        </w:rPr>
        <w:t>Отцом,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Синтезом и Огнём, формируя явл</w:t>
      </w:r>
      <w:r>
        <w:rPr>
          <w:rFonts w:ascii="Times New Roman" w:cs="Times New Roman" w:eastAsia="Times New Roman" w:hAnsi="Times New Roman"/>
          <w:sz w:val="24"/>
          <w:szCs w:val="24"/>
        </w:rPr>
        <w:t>е</w:t>
      </w:r>
      <w:r>
        <w:rPr>
          <w:rFonts w:ascii="Times New Roman" w:cs="Times New Roman" w:eastAsia="Times New Roman" w:hAnsi="Times New Roman"/>
          <w:sz w:val="24"/>
          <w:szCs w:val="24"/>
        </w:rPr>
        <w:t>ние Образа и Подобия Отца, развиваясь и действуя 256-ю част</w:t>
      </w:r>
      <w:r>
        <w:rPr>
          <w:rFonts w:ascii="Times New Roman" w:cs="Times New Roman" w:eastAsia="Times New Roman" w:hAnsi="Times New Roman"/>
          <w:sz w:val="24"/>
          <w:szCs w:val="24"/>
        </w:rPr>
        <w:t>ями в Изначально Вышестоящем Доме Изначально Вышестоящего Отца. Разрабатываясь Синтезом Служения Изначально Вышестоящему Отцу Физическим Телом, которое является носителем Воли Изначально Вышестоящего Отца, действующего в архет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z w:val="24"/>
          <w:szCs w:val="24"/>
        </w:rPr>
        <w:t>пических условиях Метагалакти</w:t>
      </w:r>
      <w:r>
        <w:rPr>
          <w:rFonts w:ascii="Times New Roman" w:cs="Times New Roman" w:eastAsia="Times New Roman" w:hAnsi="Times New Roman"/>
          <w:sz w:val="24"/>
          <w:szCs w:val="24"/>
        </w:rPr>
        <w:t>ки.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Соответственно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складывая Синтез Образ, Физическое Тело,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Искусства Бытия, для Человечества, реализуемого Новым Целеполаганием Законов </w:t>
      </w:r>
      <w:r>
        <w:rPr>
          <w:rFonts w:ascii="Times New Roman" w:cs="Times New Roman" w:eastAsia="Times New Roman" w:hAnsi="Times New Roman"/>
          <w:sz w:val="24"/>
          <w:szCs w:val="24"/>
        </w:rPr>
        <w:t>Сатья-Юги</w:t>
      </w:r>
      <w:r>
        <w:rPr>
          <w:rFonts w:ascii="Times New Roman" w:cs="Times New Roman" w:eastAsia="Times New Roman" w:hAnsi="Times New Roman"/>
          <w:sz w:val="24"/>
          <w:szCs w:val="24"/>
        </w:rPr>
        <w:t>. Законам характерна супер</w:t>
      </w:r>
      <w:r>
        <w:rPr>
          <w:rFonts w:ascii="Times New Roman" w:cs="Times New Roman" w:eastAsia="Times New Roman" w:hAnsi="Times New Roman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структура Идей, Смыслов, </w:t>
      </w:r>
      <w:r>
        <w:rPr>
          <w:rFonts w:ascii="Times New Roman" w:cs="Times New Roman" w:eastAsia="Times New Roman" w:hAnsi="Times New Roman"/>
          <w:sz w:val="24"/>
          <w:szCs w:val="24"/>
        </w:rPr>
        <w:t>Сутей</w:t>
      </w:r>
      <w:r>
        <w:rPr>
          <w:rFonts w:ascii="Times New Roman" w:cs="Times New Roman" w:eastAsia="Times New Roman" w:hAnsi="Times New Roman"/>
          <w:sz w:val="24"/>
          <w:szCs w:val="24"/>
        </w:rPr>
        <w:t>, Прав Мощи и всех Частностей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вплоть до Синтеза, зап</w:t>
      </w:r>
      <w:r>
        <w:rPr>
          <w:rFonts w:ascii="Times New Roman" w:cs="Times New Roman" w:eastAsia="Times New Roman" w:hAnsi="Times New Roman"/>
          <w:sz w:val="24"/>
          <w:szCs w:val="24"/>
        </w:rPr>
        <w:t>исанных Огнем Человека в окружающей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материи, выражающее Исполнительское Мастерство Огня Служения, рождающее в каждом Человечность, как Творящую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Суть в Искусстве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Бытия Новой эпохи. </w:t>
      </w:r>
      <w:r>
        <w:rPr>
          <w:rFonts w:ascii="Times New Roman" w:cs="Times New Roman" w:eastAsia="Times New Roman" w:hAnsi="Times New Roman"/>
          <w:sz w:val="24"/>
          <w:szCs w:val="24"/>
        </w:rPr>
        <w:t>Развивая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высокоорганизованное явление синтеза концентрации цельности ог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ня, духа, света, энергии, </w:t>
      </w:r>
      <w:r>
        <w:rPr>
          <w:rFonts w:ascii="Times New Roman" w:cs="Times New Roman" w:eastAsia="Times New Roman" w:hAnsi="Times New Roman"/>
          <w:sz w:val="24"/>
          <w:szCs w:val="24"/>
        </w:rPr>
        <w:t>субъядерности</w:t>
      </w:r>
      <w:r>
        <w:rPr>
          <w:rFonts w:ascii="Times New Roman" w:cs="Times New Roman" w:eastAsia="Times New Roman" w:hAnsi="Times New Roman"/>
          <w:sz w:val="24"/>
          <w:szCs w:val="24"/>
        </w:rPr>
        <w:t>, формы и содержания Искусством действия Видами Воли, тренируя выносливость Тел,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повышая ёмкость Воли Изначально Вышестоящего Отца в Телах, обучаясь  этому Искусству у </w:t>
      </w:r>
      <w:r>
        <w:rPr>
          <w:rFonts w:ascii="Times New Roman" w:cs="Times New Roman" w:eastAsia="Times New Roman" w:hAnsi="Times New Roman"/>
          <w:sz w:val="24"/>
          <w:szCs w:val="24"/>
        </w:rPr>
        <w:t>Аватаресс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двигаясь и действуя  Столпом Тел видов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материи в определённых условиях, тренируя реализацию действия в </w:t>
      </w:r>
      <w:r>
        <w:rPr>
          <w:rFonts w:ascii="Times New Roman" w:cs="Times New Roman" w:eastAsia="Times New Roman" w:hAnsi="Times New Roman"/>
          <w:sz w:val="24"/>
          <w:szCs w:val="24"/>
        </w:rPr>
        <w:t>Экополисах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любых архетипов как Искусство Бытия  деятельности, дееспособности, видов Человека, особенностью явления Изначально Вышестоящего Отца  во всём цельно.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Мышление заключается в одном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 потребности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Дееспособности, также как и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Мышление,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Физическое Тело удовлетворяется тоже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Дееспособностью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 если Физическое Тело не будет Дееспособно, у него не будет Философии. Мышление, как и любое направление в организации  Искусства, требует бурл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ения и внутренних жизненных сил, чтобы оно состоялось границами Изначально Вышестоящего Дома Изначально Вышестоящего Отца каждого, воплощенными и оформленными в пространстве Бытия Видами Человека Метагалактической реальности, и разработанности Физическим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Телом, Домом, включая условия телесности в ИВДИВО. Мышлению важно отсутствие границ, а значит, свобода Воли, Мышление, углубляясь Служением, вводит в явление </w:t>
      </w:r>
      <w:r>
        <w:rPr>
          <w:rFonts w:ascii="Times New Roman" w:cs="Times New Roman" w:eastAsia="Times New Roman" w:hAnsi="Times New Roman"/>
          <w:sz w:val="24"/>
          <w:szCs w:val="24"/>
        </w:rPr>
        <w:t>офизиченности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Физического Тела, а значит Воли Изначально Вышестоящего Отца.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Мышлению требуется Воля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для того, чтобы снести границы запретов, и можно было бы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рассуждать, </w:t>
      </w:r>
      <w:r>
        <w:rPr>
          <w:rFonts w:ascii="Times New Roman" w:cs="Times New Roman" w:eastAsia="Times New Roman" w:hAnsi="Times New Roman"/>
          <w:sz w:val="24"/>
          <w:szCs w:val="24"/>
        </w:rPr>
        <w:t>о</w:t>
      </w:r>
      <w:r>
        <w:rPr>
          <w:rFonts w:ascii="Times New Roman" w:cs="Times New Roman" w:eastAsia="Times New Roman" w:hAnsi="Times New Roman"/>
          <w:sz w:val="24"/>
          <w:szCs w:val="24"/>
        </w:rPr>
        <w:t>смыслять</w:t>
      </w:r>
      <w:r>
        <w:rPr>
          <w:rFonts w:ascii="Times New Roman" w:cs="Times New Roman" w:eastAsia="Times New Roman" w:hAnsi="Times New Roman"/>
          <w:sz w:val="24"/>
          <w:szCs w:val="24"/>
        </w:rPr>
        <w:t>, распознавать какие-то факты,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включиться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 состояние новых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условий </w:t>
      </w:r>
      <w:r>
        <w:rPr>
          <w:rFonts w:ascii="Times New Roman" w:cs="Times New Roman" w:eastAsia="Times New Roman" w:hAnsi="Times New Roman"/>
          <w:sz w:val="24"/>
          <w:szCs w:val="24"/>
        </w:rPr>
        <w:t>Архетипическо</w:t>
      </w:r>
      <w:r>
        <w:rPr>
          <w:rFonts w:ascii="Times New Roman" w:cs="Times New Roman" w:eastAsia="Times New Roman" w:hAnsi="Times New Roman"/>
          <w:sz w:val="24"/>
          <w:szCs w:val="24"/>
        </w:rPr>
        <w:t>го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Мышления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Изначально Вышестоящего Отца. Мышлению важна вариативность практикующих сред. Мыш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ление концентрируется на виды сред. Среды </w:t>
      </w:r>
      <w:r>
        <w:rPr>
          <w:rFonts w:ascii="Times New Roman" w:cs="Times New Roman" w:eastAsia="Times New Roman" w:hAnsi="Times New Roman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это концентрация Синтеза, Творящего Синтеза, чтобы наступило Творение нужна Любовь. Сама Люб</w:t>
      </w:r>
      <w:r>
        <w:rPr>
          <w:rFonts w:ascii="Times New Roman" w:cs="Times New Roman" w:eastAsia="Times New Roman" w:hAnsi="Times New Roman"/>
          <w:sz w:val="24"/>
          <w:szCs w:val="24"/>
        </w:rPr>
        <w:t>овь углубляет Творящий Синтез в каждом из нас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 нам важно увидеть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с точки зрения видов Человека</w:t>
      </w:r>
      <w:r>
        <w:rPr>
          <w:rFonts w:ascii="Times New Roman" w:cs="Times New Roman" w:eastAsia="Times New Roman" w:hAnsi="Times New Roman"/>
          <w:sz w:val="24"/>
          <w:szCs w:val="24"/>
        </w:rPr>
        <w:t>. Тогда для сложения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условий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преображения Человека, Служащего Искусным Синтезом Изначально Вышестоящего Отца,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необходимо начало становления </w:t>
      </w:r>
      <w:r>
        <w:rPr>
          <w:rFonts w:ascii="Times New Roman" w:cs="Times New Roman" w:eastAsia="Times New Roman" w:hAnsi="Times New Roman"/>
          <w:sz w:val="24"/>
          <w:szCs w:val="24"/>
        </w:rPr>
        <w:t>Ж</w:t>
      </w:r>
      <w:r>
        <w:rPr>
          <w:rFonts w:ascii="Times New Roman" w:cs="Times New Roman" w:eastAsia="Times New Roman" w:hAnsi="Times New Roman"/>
          <w:sz w:val="24"/>
          <w:szCs w:val="24"/>
        </w:rPr>
        <w:t>изни Домом Отца, 16-цей ИВДИВО</w:t>
      </w:r>
      <w:r>
        <w:rPr>
          <w:rFonts w:ascii="Times New Roman" w:cs="Times New Roman" w:eastAsia="Times New Roman" w:hAnsi="Times New Roman"/>
          <w:sz w:val="24"/>
          <w:szCs w:val="24"/>
        </w:rPr>
        <w:t>-развития, которая включает процессы начал нового.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Физическое тело Изначально Вышестоящего Отца, имеющ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ее </w:t>
      </w:r>
      <w:r>
        <w:rPr>
          <w:rFonts w:ascii="Times New Roman" w:cs="Times New Roman" w:eastAsia="Times New Roman" w:hAnsi="Times New Roman"/>
          <w:sz w:val="24"/>
          <w:szCs w:val="24"/>
        </w:rPr>
        <w:t>ирархически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отстроенную системность, реализует  </w:t>
      </w:r>
      <w:r>
        <w:rPr>
          <w:rFonts w:ascii="Times New Roman" w:cs="Times New Roman" w:eastAsia="Times New Roman" w:hAnsi="Times New Roman"/>
          <w:sz w:val="24"/>
          <w:szCs w:val="24"/>
        </w:rPr>
        <w:t>воссоединенность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телесной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субстанциональностью,  </w:t>
      </w:r>
      <w:r>
        <w:rPr>
          <w:rFonts w:ascii="Times New Roman" w:cs="Times New Roman" w:eastAsia="Times New Roman" w:hAnsi="Times New Roman"/>
          <w:sz w:val="24"/>
          <w:szCs w:val="24"/>
        </w:rPr>
        <w:t>субъядерности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с определёнными записями, которые оформляются, используются матрично-метрической характеристикой Совершенного Исследования, Совершенного Мыш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ления, Совершенной Интуиции, Совершенной Логики для </w:t>
      </w:r>
      <w:r>
        <w:rPr>
          <w:rFonts w:ascii="Times New Roman" w:cs="Times New Roman" w:eastAsia="Times New Roman" w:hAnsi="Times New Roman"/>
          <w:sz w:val="24"/>
          <w:szCs w:val="24"/>
        </w:rPr>
        <w:t>взаимокоординации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с </w:t>
      </w:r>
      <w:r>
        <w:rPr>
          <w:rFonts w:ascii="Times New Roman" w:cs="Times New Roman" w:eastAsia="Times New Roman" w:hAnsi="Times New Roman"/>
          <w:sz w:val="24"/>
          <w:szCs w:val="24"/>
        </w:rPr>
        <w:t>самоорганизованной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структурой Метагалактики </w:t>
      </w:r>
      <w:r>
        <w:rPr>
          <w:rFonts w:ascii="Times New Roman" w:cs="Times New Roman" w:eastAsia="Times New Roman" w:hAnsi="Times New Roman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видами, типами и организаций архетипов, реализуя  стандарты Метагалактического  Искусства в соответствии с условиями явления </w:t>
      </w:r>
      <w:r>
        <w:rPr>
          <w:rFonts w:ascii="Times New Roman" w:cs="Times New Roman" w:eastAsia="Times New Roman" w:hAnsi="Times New Roman"/>
          <w:sz w:val="24"/>
          <w:szCs w:val="24"/>
        </w:rPr>
        <w:t>Сатья-Юги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ип</w:t>
      </w:r>
      <w:r>
        <w:rPr>
          <w:rFonts w:ascii="Times New Roman" w:cs="Times New Roman" w:eastAsia="Times New Roman" w:hAnsi="Times New Roman"/>
          <w:sz w:val="24"/>
          <w:szCs w:val="24"/>
        </w:rPr>
        <w:t>остастностью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Изначально Вышестоя</w:t>
      </w:r>
      <w:r>
        <w:rPr>
          <w:rFonts w:ascii="Times New Roman" w:cs="Times New Roman" w:eastAsia="Times New Roman" w:hAnsi="Times New Roman"/>
          <w:sz w:val="24"/>
          <w:szCs w:val="24"/>
        </w:rPr>
        <w:t>щ</w:t>
      </w:r>
      <w:r>
        <w:rPr>
          <w:rFonts w:ascii="Times New Roman" w:cs="Times New Roman" w:eastAsia="Times New Roman" w:hAnsi="Times New Roman"/>
          <w:sz w:val="24"/>
          <w:szCs w:val="24"/>
        </w:rPr>
        <w:t>ему Отцу во внешней и внутренней организации.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Служа, выражая Искусный Синтез Изначально Вышестоя</w:t>
      </w:r>
      <w:r>
        <w:rPr>
          <w:rFonts w:ascii="Times New Roman" w:cs="Times New Roman" w:eastAsia="Times New Roman" w:hAnsi="Times New Roman"/>
          <w:sz w:val="24"/>
          <w:szCs w:val="24"/>
        </w:rPr>
        <w:t>щ</w:t>
      </w:r>
      <w:r>
        <w:rPr>
          <w:rFonts w:ascii="Times New Roman" w:cs="Times New Roman" w:eastAsia="Times New Roman" w:hAnsi="Times New Roman"/>
          <w:sz w:val="24"/>
          <w:szCs w:val="24"/>
        </w:rPr>
        <w:t>его Отца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Парадигмальностью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Воли Отца, Воли Человека складывается однородность Воли во внешней реализации Духом, развёртывая 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Есмь</w:t>
      </w:r>
      <w:r>
        <w:rPr>
          <w:rFonts w:ascii="Times New Roman" w:cs="Times New Roman" w:eastAsia="Times New Roman" w:hAnsi="Times New Roman"/>
          <w:sz w:val="24"/>
          <w:szCs w:val="24"/>
        </w:rPr>
        <w:t>, переводя Человека на следующий этап развития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</w:rPr>
        <w:t>Парадигмальную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Вечность И</w:t>
      </w:r>
      <w:r>
        <w:rPr>
          <w:rFonts w:ascii="Times New Roman" w:cs="Times New Roman" w:eastAsia="Times New Roman" w:hAnsi="Times New Roman"/>
          <w:sz w:val="24"/>
          <w:szCs w:val="24"/>
        </w:rPr>
        <w:t>ску</w:t>
      </w:r>
      <w:r>
        <w:rPr>
          <w:rFonts w:ascii="Times New Roman" w:cs="Times New Roman" w:eastAsia="Times New Roman" w:hAnsi="Times New Roman"/>
          <w:sz w:val="24"/>
          <w:szCs w:val="24"/>
        </w:rPr>
        <w:t>с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ства Бытия Синтезом Воли ИВО </w:t>
      </w:r>
      <w:r>
        <w:rPr>
          <w:rFonts w:ascii="Times New Roman" w:cs="Times New Roman" w:eastAsia="Times New Roman" w:hAnsi="Times New Roman"/>
          <w:sz w:val="24"/>
          <w:szCs w:val="24"/>
        </w:rPr>
        <w:t>Сатья</w:t>
      </w:r>
      <w:r>
        <w:rPr>
          <w:rFonts w:ascii="Times New Roman" w:cs="Times New Roman" w:eastAsia="Times New Roman" w:hAnsi="Times New Roman"/>
          <w:sz w:val="24"/>
          <w:szCs w:val="24"/>
        </w:rPr>
        <w:t>-Юги</w:t>
      </w:r>
      <w:r>
        <w:rPr>
          <w:rFonts w:ascii="Times New Roman" w:cs="Times New Roman" w:eastAsia="Times New Roman" w:hAnsi="Times New Roman"/>
          <w:sz w:val="24"/>
          <w:szCs w:val="24"/>
        </w:rPr>
        <w:t>. То есть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как человек усвоил Волю Отца: с одной стороны, какая у него свобода Воли, с другой стороны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такое и будет выражение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Метага</w:t>
      </w:r>
      <w:r>
        <w:rPr>
          <w:rFonts w:ascii="Times New Roman" w:cs="Times New Roman" w:eastAsia="Times New Roman" w:hAnsi="Times New Roman"/>
          <w:sz w:val="24"/>
          <w:szCs w:val="24"/>
        </w:rPr>
        <w:t>лактического Искусства во всех Арх</w:t>
      </w:r>
      <w:r>
        <w:rPr>
          <w:rFonts w:ascii="Times New Roman" w:cs="Times New Roman" w:eastAsia="Times New Roman" w:hAnsi="Times New Roman"/>
          <w:sz w:val="24"/>
          <w:szCs w:val="24"/>
        </w:rPr>
        <w:t>е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типах, </w:t>
      </w:r>
      <w:r>
        <w:rPr>
          <w:rFonts w:ascii="Times New Roman" w:cs="Times New Roman" w:eastAsia="Times New Roman" w:hAnsi="Times New Roman"/>
          <w:sz w:val="24"/>
          <w:szCs w:val="24"/>
        </w:rPr>
        <w:t>выражен</w:t>
      </w:r>
      <w:r>
        <w:rPr>
          <w:rFonts w:ascii="Times New Roman" w:cs="Times New Roman" w:eastAsia="Times New Roman" w:hAnsi="Times New Roman"/>
          <w:sz w:val="24"/>
          <w:szCs w:val="24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однородностью </w:t>
      </w:r>
      <w:r>
        <w:rPr>
          <w:rFonts w:ascii="Times New Roman" w:cs="Times New Roman" w:eastAsia="Times New Roman" w:hAnsi="Times New Roman"/>
          <w:sz w:val="24"/>
          <w:szCs w:val="24"/>
        </w:rPr>
        <w:t>во внешнем и внутреннем мире.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 вот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здесь становиться актуальным вопрос дееспособности и развитости Человека в прямом явлении Изначально Вышестоящего Отца каждым, во многомерном архетипич</w:t>
      </w:r>
      <w:r>
        <w:rPr>
          <w:rFonts w:ascii="Times New Roman" w:cs="Times New Roman" w:eastAsia="Times New Roman" w:hAnsi="Times New Roman"/>
          <w:sz w:val="24"/>
          <w:szCs w:val="24"/>
        </w:rPr>
        <w:t>еском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развитии видами и типами материи. Физическое тело строится и фиксируется собою</w:t>
      </w:r>
      <w:r>
        <w:t xml:space="preserve"> </w:t>
      </w:r>
      <w:r>
        <w:rPr>
          <w:sz w:val="24"/>
          <w:szCs w:val="24"/>
        </w:rPr>
        <w:t>Есмической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материей, которая создаёт Человеку потенциал вдохновенного, дерзновенного действия высочайшим явлением Творения во всех видах деятельности Человека, Посвященно</w:t>
      </w:r>
      <w:r>
        <w:rPr>
          <w:rFonts w:ascii="Times New Roman" w:cs="Times New Roman" w:eastAsia="Times New Roman" w:hAnsi="Times New Roman"/>
          <w:sz w:val="24"/>
          <w:szCs w:val="24"/>
        </w:rPr>
        <w:t>го, Служащего, Ипостаси, Учителя Синтеза, выражая и приближая к себе Изначально Вышестоящ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его Отца в творческом порыве, запечатлевая звучание Вечности во всех видах деятельности этим. </w:t>
      </w:r>
      <w:r>
        <w:rPr>
          <w:rFonts w:ascii="Times New Roman" w:cs="Times New Roman" w:eastAsia="Times New Roman" w:hAnsi="Times New Roman"/>
          <w:sz w:val="24"/>
          <w:szCs w:val="24"/>
        </w:rPr>
        <w:t>Парадигмальность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Физического Тела включает волевую деятельность всех сист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ем, аппаратов, частностей, повышая качество  Физического тела, его творческий потенциал, выраженный в произведениях Искусства явлением Вечности Субъекта,  творящего созидание с Изначально Вышестоящем Отцом. </w:t>
      </w:r>
      <w:r>
        <w:rPr>
          <w:rFonts w:ascii="Times New Roman" w:cs="Times New Roman" w:eastAsia="Times New Roman" w:hAnsi="Times New Roman"/>
          <w:sz w:val="24"/>
          <w:szCs w:val="24"/>
        </w:rPr>
        <w:t>Воссоединенность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движения в любом виде материи, п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ереключаясь с одной физической реальности в следующий вид физической реализации, приобщаясь новыми стандартами Жизни Метагалактической материи, накапливая объём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</w:rPr>
        <w:t>Огня и Синтеза, который заполняет Изначально Вышестоящий Дом Изначально Вышестоящего Отца каждо</w:t>
      </w:r>
      <w:r>
        <w:rPr>
          <w:rFonts w:ascii="Times New Roman" w:cs="Times New Roman" w:eastAsia="Times New Roman" w:hAnsi="Times New Roman"/>
          <w:sz w:val="24"/>
          <w:szCs w:val="24"/>
        </w:rPr>
        <w:t>го, разными видами Искусства и обеспечивает развитие Метагалак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тического Искусства ИВО дееспособностью, Физического тела системами, аппаратами, частностями во </w:t>
      </w:r>
      <w:r>
        <w:rPr>
          <w:rFonts w:ascii="Times New Roman" w:cs="Times New Roman" w:eastAsia="Times New Roman" w:hAnsi="Times New Roman"/>
          <w:sz w:val="24"/>
          <w:szCs w:val="24"/>
        </w:rPr>
        <w:t>взаимоорганизации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их между собой в явлении Изначально Вышестоящего Отца.</w:t>
      </w:r>
    </w:p>
    <w:sectPr>
      <w:pgSz w:w="11906" w:h="16838" w:orient="portrait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Calibri" w:eastAsia="Calibri" w:hAnsi="Calibri"/>
        <w:color w:val="000000"/>
        <w:sz w:val="22"/>
        <w:szCs w:val="22"/>
        <w:lang w:val="ru-RU" w:bidi="ar-SA" w:eastAsia="ru-RU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W w:w="0" w:type="auto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4098">
    <w:name w:val="Table Normal"/>
    <w:next w:val="style4098"/>
    <w:pPr/>
    <w:rPr/>
    <w:tblPr>
      <w:tblW w:w="0" w:type="auto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099">
    <w:name w:val="Table Normal"/>
    <w:next w:val="style4099"/>
    <w:pPr/>
    <w:rPr/>
    <w:tblPr>
      <w:tblW w:w="0" w:type="auto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00">
    <w:name w:val="Table Normal"/>
    <w:next w:val="style4100"/>
    <w:pPr/>
    <w:rPr/>
    <w:tblPr>
      <w:tblW w:w="0" w:type="auto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01">
    <w:name w:val="Table Normal"/>
    <w:next w:val="style4101"/>
    <w:pPr/>
    <w:rPr/>
    <w:tblPr>
      <w:tblW w:w="0" w:type="auto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02">
    <w:name w:val="Table Normal"/>
    <w:next w:val="style4102"/>
    <w:pPr/>
    <w:rPr/>
    <w:tblPr>
      <w:tblW w:w="0" w:type="auto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03">
    <w:name w:val="Table Normal"/>
    <w:next w:val="style4103"/>
    <w:pPr/>
    <w:rPr/>
    <w:tblPr>
      <w:tblW w:w="0" w:type="auto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Words>5226</Words>
  <Characters>5298</Characters>
  <Application>Kingsoft Office Writer</Application>
  <DocSecurity>0</DocSecurity>
  <Paragraphs>15</Paragraphs>
  <ScaleCrop>false</ScaleCrop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2022-03-06T18:27:00Z</dcterms:created>
  <dc:creator>Kingsoft Office</dc:creator>
  <lastModifiedBy>Kingsoft Office</lastModifiedBy>
  <dcterms:modified xsi:type="dcterms:W3CDTF">2022-03-10T20:05:47Z</dcterms:modified>
  <revision>2</revision>
</coreProperties>
</file>